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fontTable+xml" PartName="/word/fontTable.xml"/>
  <Override ContentType="application/vnd.openxmlformats-officedocument.theme+xml" PartName="/word/theme/theme1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CỘNG HÒA XÃ HỘI CHỦ NGHĨA VIỆT NAM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Độc lập - Tự do -
Hạnh phúc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 </w:t>
      </w:r>
    </w:p>
    <w:p>
      <w:pPr>
        <w:spacing w:after="0" w:before="0" w:line="312"/>
        <w:jc w:val="right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............, ngày
........ tháng ........ năm ........</w:t>
      </w:r>
    </w:p>
    <w:p>
      <w:pPr>
        <w:spacing w:after="0" w:before="0" w:line="312"/>
        <w:jc w:val="right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 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32"/>
          <w:szCs w:val="32"/>
        </w:rPr>
        <w:t xml:space="preserve">GIẤY XÁC NHẬN THU NHẬP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i/>
          <w:iCs/>
          <w:sz w:val="22"/>
          <w:szCs w:val="22"/>
        </w:rPr>
        <w:t xml:space="preserve">Thông tin thu nhập
theo hồ sơ do đơn vị quản lý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Kính gửi: ................................................................................................................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Họ và tên người được xác nhận: ............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Ngày sinh: ............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Số định danh cá nhân/CCCD (nếu cần): ............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Đơn vị công tác: ............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Bộ phận/chức vụ: ............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Ngày bắt đầu làm việc: ............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Loại hợp đồng lao động: ............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Mức lương theo hợp đồng: ........................................
đồng/tháng ............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Phụ cấp/thu nhập bổ sung (nếu có):
........................................ đồng/tháng ............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Khoảng thời gian xác nhận thu nhập: ............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Tổng thu nhập bình quân/thực nhận trong khoảng thời gian trên:
............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Mục đích sử dụng giấy xác nhận: ............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Số liệu được xác nhận theo hồ sơ tiền lương, bảng thanh toán và
chứng từ liên quan của đơn vị; giấy này không thay thế chứng từ thuế hoặc chứng
từ tài chính bắt buộc.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ĐẠI DIỆN ĐƠN VỊ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i/>
          <w:iCs/>
          <w:sz w:val="22"/>
          <w:szCs w:val="22"/>
        </w:rPr>
        <w:t xml:space="preserve">(Ký, ghi rõ họ tên, chức vụ và đóng dấu nếu có)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 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 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 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........................................................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
</w:t>
      </w:r>
      <w:r>
        <w:rPr>
          <w:rFonts w:ascii="Times New Roman" w:cs="Times New Roman" w:eastAsia="Times New Roman" w:hAnsi="Times New Roman"/>
          <w:sz w:val="26"/>
          <w:szCs w:val="26"/>
        </w:rPr>
        <w:t xml:space="preserve">
</w:t>
      </w: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
</w:t>
      </w: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
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 </w:t>
      </w:r>
    </w:p>
    <w:sectPr>
      <w:footerReference w:type="default" r:id="rId6"/>
      <w:pgSz w:w="11906" w:h="16838" w:orient="portrait"/>
      <w:pgMar w:top="1417" w:right="1134" w:bottom="1417" w:left="1701" w:header="708" w:footer="708" w:gutter="0"/>
      <w:pgNumTyp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Times New Roman" w:cs="Times New Roman" w:eastAsia="Times New Roman" w:hAnsi="Times New Roman"/>
        <w:sz w:val="26"/>
        <w:szCs w:val="26"/>
      </w:rPr>
      <w:fldChar w:fldCharType="begin"/>
      <w:instrText xml:space="preserve">PAGE</w:instrText>
      <w:fldChar w:fldCharType="separate"/>
      <w:fldChar w:fldCharType="end"/>
    </w:r>
    <w:r>
      <w:rPr>
        <w:rFonts w:ascii="Times New Roman" w:cs="Times New Roman" w:eastAsia="Times New Roman" w:hAnsi="Times New Roman"/>
        <w:sz w:val="26"/>
        <w:szCs w:val="26"/>
      </w:rPr>
      <w:t xml:space="preserve">/</w:t>
    </w:r>
    <w:r>
      <w:rPr>
        <w:rFonts w:ascii="Times New Roman" w:cs="Times New Roman" w:eastAsia="Times New Roman" w:hAnsi="Times New Roman"/>
        <w:sz w:val="26"/>
        <w:szCs w:val="26"/>
      </w:rPr>
      <w:fldChar w:fldCharType="begin"/>
      <w:instrText xml:space="preserve">NUMPAGES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:tentative="1">
      <w:start w:val="1"/>
      <w:numFmt w:val="bullet"/>
      <w:lvlText w:val="●"/>
      <w:lvlJc w:val="left"/>
      <w:pPr>
        <w:ind w:left="720" w:hanging="360"/>
      </w:pPr>
    </w:lvl>
    <w:lvl w:ilvl="1" w:tentative="1">
      <w:start w:val="1"/>
      <w:numFmt w:val="bullet"/>
      <w:lvlText w:val="○"/>
      <w:lvlJc w:val="left"/>
      <w:pPr>
        <w:ind w:left="1440" w:hanging="360"/>
      </w:pPr>
    </w:lvl>
    <w:lvl w:ilvl="2" w:tentative="1">
      <w:start w:val="1"/>
      <w:numFmt w:val="bullet"/>
      <w:lvlText w:val="■"/>
      <w:lvlJc w:val="left"/>
      <w:pPr>
        <w:ind w:left="2160" w:hanging="360"/>
      </w:pPr>
    </w:lvl>
    <w:lvl w:ilvl="3" w:tentative="1">
      <w:start w:val="1"/>
      <w:numFmt w:val="bullet"/>
      <w:lvlText w:val="●"/>
      <w:lvlJc w:val="left"/>
      <w:pPr>
        <w:ind w:left="2880" w:hanging="360"/>
      </w:pPr>
    </w:lvl>
    <w:lvl w:ilvl="4" w:tentative="1">
      <w:start w:val="1"/>
      <w:numFmt w:val="bullet"/>
      <w:lvlText w:val="○"/>
      <w:lvlJc w:val="left"/>
      <w:pPr>
        <w:ind w:left="3600" w:hanging="360"/>
      </w:pPr>
    </w:lvl>
    <w:lvl w:ilvl="5" w:tentative="1">
      <w:start w:val="1"/>
      <w:numFmt w:val="bullet"/>
      <w:lvlText w:val="■"/>
      <w:lvlJc w:val="left"/>
      <w:pPr>
        <w:ind w:left="4320" w:hanging="360"/>
      </w:pPr>
    </w:lvl>
    <w:lvl w:ilvl="6" w:tentative="1">
      <w:start w:val="1"/>
      <w:numFmt w:val="bullet"/>
      <w:lvlText w:val="●"/>
      <w:lvlJc w:val="left"/>
      <w:pPr>
        <w:ind w:left="5040" w:hanging="360"/>
      </w:pPr>
    </w:lvl>
    <w:lvl w:ilvl="7" w:tentative="1">
      <w:start w:val="1"/>
      <w:numFmt w:val="bullet"/>
      <w:lvlText w:val="●"/>
      <w:lvlJc w:val="left"/>
      <w:pPr>
        <w:ind w:left="5760" w:hanging="360"/>
      </w:pPr>
    </w:lvl>
    <w:lvl w:ilvl="8" w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cs="Times New Roman" w:eastAsia="Times New Roman" w:hAnsi="Times New Roman"/>
        <w:sz w:val="28"/>
        <w:szCs w:val="28"/>
      </w:rPr>
    </w:rPrDefault>
    <w:pPrDefault>
      <w:pPr>
        <w:spacing w:after="0" w:line="312"/>
      </w:pPr>
    </w:pPrDefault>
  </w:docDefaults>
  <w:style w:type="paragraph" w:styleId="Normal" w:default="1">
    <w:name w:val="Normal"/>
    <w:qFormat/>
  </w:style>
  <w:style w:type="table" w:styleId="TableNormal" w:default="tru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footer" Target="footer1.xml"/><Relationship Id="rId7" Type="http://schemas.openxmlformats.org/officeDocument/2006/relationships/theme" Target="theme/theme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2026-11-08T14:00:28.029Z</dcterms:created>
  <dcterms:modified xsi:type="dcterms:W3CDTF">2026-11-08T14:00:28.029Z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