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---------------o0o---------------</w:t>
      </w:r>
    </w:p>
    <w:p>
      <w:pPr>
        <w:spacing w:after="0" w:before="0" w:line="312"/>
        <w:jc w:val="both"/>
      </w:pPr>
      <w:r>
        <w:rPr>
          <w:rFonts w:ascii="Times New Roman" w:cs="Times New Roman" w:eastAsia="Times New Roman" w:hAnsi="Times New Roman"/>
          <w:sz w:val="32"/>
          <w:szCs w:val="32"/>
        </w:rPr>
        <w:t xml:space="preserve">
</w:t>
      </w:r>
    </w:p>
    <w:p>
      <w:pPr>
        <w:spacing w:after="0" w:before="0" w:line="312"/>
        <w:jc w:val="both"/>
      </w:pPr>
      <w:r>
        <w:rPr>
          <w:rFonts w:ascii="Times New Roman" w:cs="Times New Roman" w:eastAsia="Times New Roman" w:hAnsi="Times New Roman"/>
          <w:b/>
          <w:bCs/>
          <w:i w:val="false"/>
          <w:iCs w:val="false"/>
          <w:sz w:val="32"/>
          <w:szCs w:val="32"/>
        </w:rPr>
        <w:t xml:space="preserve">HỢP  ĐỒNG CHO MƯỢN NHÀ Ở  </w:t>
      </w:r>
    </w:p>
    <w:p>
      <w:pPr>
        <w:spacing w:after="0" w:before="0" w:line="312"/>
        <w:jc w:val="both"/>
      </w:pPr>
      <w:r>
        <w:rPr>
          <w:rFonts w:ascii="Times New Roman" w:cs="Times New Roman" w:eastAsia="Times New Roman" w:hAnsi="Times New Roman"/>
          <w:b w:val="false"/>
          <w:bCs w:val="false"/>
          <w:i/>
          <w:iCs/>
          <w:sz w:val="26"/>
          <w:szCs w:val="26"/>
        </w:rPr>
        <w:t xml:space="preserve">(Số: ……………./HĐCM)</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Hôm nay, ngày ……. t</w:t>
      </w:r>
      <w:r>
        <w:rPr>
          <w:rFonts w:ascii="Times New Roman" w:cs="Times New Roman" w:eastAsia="Times New Roman" w:hAnsi="Times New Roman"/>
          <w:b w:val="false"/>
          <w:bCs w:val="false"/>
          <w:i/>
          <w:iCs/>
          <w:sz w:val="26"/>
          <w:szCs w:val="26"/>
        </w:rPr>
        <w:t xml:space="preserve">háng ……. năm …., Tại: …………………………</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CHO MƯỢN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Ông/bà: ………………………………………….. Năm </w:t>
      </w:r>
      <w:r>
        <w:rPr>
          <w:rFonts w:ascii="Times New Roman" w:cs="Times New Roman" w:eastAsia="Times New Roman" w:hAnsi="Times New Roman"/>
          <w:b w:val="false"/>
          <w:bCs w:val="false"/>
          <w:i w:val="false"/>
          <w:iCs w:val="false"/>
          <w:sz w:val="26"/>
          <w:szCs w:val="26"/>
        </w:rPr>
        <w:t xml:space="preserve">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CMND số: ……………… Ngày cấp …….. Nơi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Hộ khẩu: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 Điện thoại: ...............................</w:t>
      </w:r>
    </w:p>
    <w:p>
      <w:pPr>
        <w:spacing w:after="0" w:before="0" w:line="312"/>
        <w:jc w:val="both"/>
      </w:pPr>
      <w:r>
        <w:rPr>
          <w:rFonts w:ascii="Times New Roman" w:cs="Times New Roman" w:eastAsia="Times New Roman" w:hAnsi="Times New Roman"/>
          <w:b/>
          <w:bCs/>
          <w:i w:val="false"/>
          <w:iCs w:val="false"/>
          <w:sz w:val="26"/>
          <w:szCs w:val="26"/>
        </w:rPr>
        <w:t xml:space="preserve">Và</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Ông/bà: ………………………………………….. Năm 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CMND số: ……………… Ngày cấp …….. Nơi cấp: ……</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Hộ khẩu: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 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Là đồng sở hữu nhà ở: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chứng từ sở hữu và tham khảo về nhà ở đã được cơ quan có thẩm quyền cấp cho Bên A gồm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 …………………… …………… ………………………… </w:t>
      </w:r>
    </w:p>
    <w:p>
      <w:pPr>
        <w:spacing w:after="0" w:before="0" w:line="312"/>
        <w:jc w:val="both"/>
      </w:pPr>
      <w:r>
        <w:rPr>
          <w:rFonts w:ascii="Times New Roman" w:cs="Times New Roman" w:eastAsia="Times New Roman" w:hAnsi="Times New Roman"/>
          <w:b/>
          <w:bCs/>
          <w:i w:val="false"/>
          <w:iCs w:val="false"/>
          <w:sz w:val="26"/>
          <w:szCs w:val="26"/>
        </w:rPr>
        <w:t xml:space="preserve">BÊN MƯỢN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Ông/bà: ………………………………………….. Năm 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CMND số: ……………… Ngày cấp …….. Nơi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Hộ khẩu: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 Điện thoại: ...............................</w:t>
      </w:r>
    </w:p>
    <w:p>
      <w:pPr>
        <w:spacing w:after="0" w:before="0" w:line="312"/>
        <w:jc w:val="both"/>
      </w:pPr>
      <w:r>
        <w:rPr>
          <w:rFonts w:ascii="Times New Roman" w:cs="Times New Roman" w:eastAsia="Times New Roman" w:hAnsi="Times New Roman"/>
          <w:b/>
          <w:bCs/>
          <w:i/>
          <w:iCs/>
          <w:sz w:val="26"/>
          <w:szCs w:val="26"/>
        </w:rPr>
        <w:t xml:space="preserve">Ha</w:t>
      </w:r>
      <w:r>
        <w:rPr>
          <w:rFonts w:ascii="Times New Roman" w:cs="Times New Roman" w:eastAsia="Times New Roman" w:hAnsi="Times New Roman"/>
          <w:b/>
          <w:bCs/>
          <w:i/>
          <w:iCs/>
          <w:sz w:val="26"/>
          <w:szCs w:val="26"/>
        </w:rPr>
        <w:t xml:space="preserve">i bên cùng thỏa thuận ký hợp đồng với những nội dung sau:</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cho mượn cam kết là chủ sở hữu hợp pháp hoặc có quyền cho mượn nhà; nhà không thuộc trường hợp bị kê biên, tranh chấp hoặc bị hạn chế quyền sử dụng trái với mục đích cho mượn. Hồ sơ nhận diện nhà, hiện trạng, tài sản kèm theo và chỉ số công tơ tại thời điểm bàn giao được ghi trong biên bản bàn giao kèm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Đối tượng của hợp đồng này là ngôi nhà số:</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có thực trạng theo Giấy chứng nhận số ……………….. do ………………. cấp, với diện tích ……………………</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ỀU 2: THỜI HẠN VÀ MỤC ĐÍCH MƯỢN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2.1. Thời hạn mượn: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2.2. Mục đích mượn: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3: QUYỀN VÀ NGHĨA VỤ CỦA BÊN A</w:t>
      </w:r>
    </w:p>
    <w:p>
      <w:pPr>
        <w:spacing w:after="0" w:before="0" w:line="312"/>
        <w:jc w:val="both"/>
      </w:pPr>
      <w:r>
        <w:rPr>
          <w:rFonts w:ascii="Times New Roman" w:cs="Times New Roman" w:eastAsia="Times New Roman" w:hAnsi="Times New Roman"/>
          <w:b/>
          <w:bCs/>
          <w:i w:val="false"/>
          <w:iCs w:val="false"/>
          <w:sz w:val="26"/>
          <w:szCs w:val="26"/>
        </w:rPr>
        <w:t xml:space="preserve">3.1. Bên A có các nghĩa vụ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Giao nhà cho bên B theo đúng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Bảo đảm cho bên B sử </w:t>
      </w:r>
      <w:r>
        <w:rPr>
          <w:rFonts w:ascii="Times New Roman" w:cs="Times New Roman" w:eastAsia="Times New Roman" w:hAnsi="Times New Roman"/>
          <w:b w:val="false"/>
          <w:bCs w:val="false"/>
          <w:i w:val="false"/>
          <w:iCs w:val="false"/>
          <w:sz w:val="26"/>
          <w:szCs w:val="26"/>
        </w:rPr>
        <w:t xml:space="preserve">dụng ổn định nhà trong thời hạn mượn;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Bảo dưỡng, sửa chữa nhà theo định kỳ hoặc theo thoả thuận, nếu bên A không bảo dưỡng, sửa chữa nhà mà gây thiệt hại cho bên B thì phải bồi thường;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Tạo điều kiện cho bên B sử dụng thuận tiện diện tích mượn;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Nộp</w:t>
      </w:r>
      <w:r>
        <w:rPr>
          <w:rFonts w:ascii="Times New Roman" w:cs="Times New Roman" w:eastAsia="Times New Roman" w:hAnsi="Times New Roman"/>
          <w:b w:val="false"/>
          <w:bCs w:val="false"/>
          <w:i w:val="false"/>
          <w:iCs w:val="false"/>
          <w:sz w:val="26"/>
          <w:szCs w:val="26"/>
        </w:rPr>
        <w:t xml:space="preserve"> các khoản thuế về nhà và đất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Đồng ý cho bên B nhập hộ khẩu vào nhà nếu bên B có nhu cầu.</w:t>
      </w:r>
    </w:p>
    <w:p>
      <w:pPr>
        <w:spacing w:after="0" w:before="0" w:line="312"/>
        <w:jc w:val="both"/>
      </w:pPr>
      <w:r>
        <w:rPr>
          <w:rFonts w:ascii="Times New Roman" w:cs="Times New Roman" w:eastAsia="Times New Roman" w:hAnsi="Times New Roman"/>
          <w:b/>
          <w:bCs/>
          <w:i w:val="false"/>
          <w:iCs w:val="false"/>
          <w:sz w:val="26"/>
          <w:szCs w:val="26"/>
        </w:rPr>
        <w:t xml:space="preserve">3.2. Bên A có các quyền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Đơn phương đình chỉ thực hiện hợp đồng nhưng phải báo cho bên B biết trước …….. tháng và yêu cầu bồi thường thiệt hại</w:t>
      </w:r>
      <w:r>
        <w:rPr>
          <w:rFonts w:ascii="Times New Roman" w:cs="Times New Roman" w:eastAsia="Times New Roman" w:hAnsi="Times New Roman"/>
          <w:b w:val="false"/>
          <w:bCs w:val="false"/>
          <w:i w:val="false"/>
          <w:iCs w:val="false"/>
          <w:sz w:val="26"/>
          <w:szCs w:val="26"/>
        </w:rPr>
        <w:t xml:space="preserve">, nếu bên B có một trong các hành vi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Sử dụng nhà không đúng mục đích cho mượn.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Làm nhà hư hỏng nghiêm trọng;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Sửa chữa, đổi hoặc cho người khác mượn lại toàn bộ hoặc một phần nhà đang mượn mà không có sự đồng ý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Làm mất trật t</w:t>
      </w:r>
      <w:r>
        <w:rPr>
          <w:rFonts w:ascii="Times New Roman" w:cs="Times New Roman" w:eastAsia="Times New Roman" w:hAnsi="Times New Roman"/>
          <w:b w:val="false"/>
          <w:bCs w:val="false"/>
          <w:i w:val="false"/>
          <w:iCs w:val="false"/>
          <w:sz w:val="26"/>
          <w:szCs w:val="26"/>
        </w:rPr>
        <w:t xml:space="preserve">ự công cộng nhiều lần và ảnh hưởng nghiêm trọng đến sinh hoạt bình thường của những người xung quanh;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Làm ảnh hưởng nghiêm trọng đến vệ sinh môi trường.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g) Cải tạo, nâng cấp nhà cho mượn khi được bên mượn đồng ý, nhưng không được gây phiền hà cho bên B </w:t>
      </w:r>
      <w:r>
        <w:rPr>
          <w:rFonts w:ascii="Times New Roman" w:cs="Times New Roman" w:eastAsia="Times New Roman" w:hAnsi="Times New Roman"/>
          <w:b w:val="false"/>
          <w:bCs w:val="false"/>
          <w:i w:val="false"/>
          <w:iCs w:val="false"/>
          <w:sz w:val="26"/>
          <w:szCs w:val="26"/>
        </w:rPr>
        <w:t xml:space="preserve">sử dụng chỗ ở;</w:t>
      </w:r>
    </w:p>
    <w:p>
      <w:pPr>
        <w:spacing w:after="0" w:before="0" w:line="312"/>
        <w:jc w:val="both"/>
      </w:pPr>
      <w:r>
        <w:rPr>
          <w:rFonts w:ascii="Times New Roman" w:cs="Times New Roman" w:eastAsia="Times New Roman" w:hAnsi="Times New Roman"/>
          <w:b w:val="false"/>
          <w:bCs w:val="false"/>
          <w:i w:val="false"/>
          <w:iCs w:val="false"/>
          <w:sz w:val="26"/>
          <w:szCs w:val="26"/>
        </w:rPr>
        <w:t xml:space="preserve">h) Được lấy lại nhà cho mượn khi hết hạn hợp đồng mượn/đạt được mục đích nếu không có thỏa thuận về thời hạn mượn. Nếu bên A có nhu cầu đột xuất và cấp bách cần sử dụng nhà ở thì được đòi lại nhà ở đó mặc dù bên B chưa đạt được mục đích, như</w:t>
      </w:r>
      <w:r>
        <w:rPr>
          <w:rFonts w:ascii="Times New Roman" w:cs="Times New Roman" w:eastAsia="Times New Roman" w:hAnsi="Times New Roman"/>
          <w:b w:val="false"/>
          <w:bCs w:val="false"/>
          <w:i w:val="false"/>
          <w:iCs w:val="false"/>
          <w:sz w:val="26"/>
          <w:szCs w:val="26"/>
        </w:rPr>
        <w:t xml:space="preserve">ng phải báo trước ……. tháng.</w:t>
      </w:r>
    </w:p>
    <w:p>
      <w:pPr>
        <w:spacing w:after="0" w:before="0" w:line="312"/>
        <w:jc w:val="both"/>
      </w:pPr>
      <w:r>
        <w:rPr>
          <w:rFonts w:ascii="Times New Roman" w:cs="Times New Roman" w:eastAsia="Times New Roman" w:hAnsi="Times New Roman"/>
          <w:b/>
          <w:bCs/>
          <w:i w:val="false"/>
          <w:iCs w:val="false"/>
          <w:sz w:val="26"/>
          <w:szCs w:val="26"/>
        </w:rPr>
        <w:t xml:space="preserve">ĐIỀU 4: QUYỀN VÀ NGHĨA VỤ CỦA BÊN B</w:t>
      </w:r>
    </w:p>
    <w:p>
      <w:pPr>
        <w:spacing w:after="0" w:before="0" w:line="312"/>
        <w:jc w:val="both"/>
      </w:pPr>
      <w:r>
        <w:rPr>
          <w:rFonts w:ascii="Times New Roman" w:cs="Times New Roman" w:eastAsia="Times New Roman" w:hAnsi="Times New Roman"/>
          <w:b/>
          <w:bCs/>
          <w:i w:val="false"/>
          <w:iCs w:val="false"/>
          <w:sz w:val="26"/>
          <w:szCs w:val="26"/>
        </w:rPr>
        <w:t xml:space="preserve">4.1.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Sử dụng nhà đúng mục đích đã thoả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Giữ gìn, bảo quản nhà mượn như nhà của mình, không được tự ý thay đổi tình trạng nhà mượn, nếu tài sản bị hư hỏng thô</w:t>
      </w:r>
      <w:r>
        <w:rPr>
          <w:rFonts w:ascii="Times New Roman" w:cs="Times New Roman" w:eastAsia="Times New Roman" w:hAnsi="Times New Roman"/>
          <w:b w:val="false"/>
          <w:bCs w:val="false"/>
          <w:i w:val="false"/>
          <w:iCs w:val="false"/>
          <w:sz w:val="26"/>
          <w:szCs w:val="26"/>
        </w:rPr>
        <w:t xml:space="preserve">ng thường thì phải sửa chữa;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Không được cho người khác mượn lại, nếu không có sự đồng ý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Tôn trọng quy tắc sinh hoạt công cộng;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Trả tiền điện, nước, điện thoại, vệ sinh và các chi phí phát sinh khác trong thời gian mượn nhà;</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Nếu đã nh</w:t>
      </w:r>
      <w:r>
        <w:rPr>
          <w:rFonts w:ascii="Times New Roman" w:cs="Times New Roman" w:eastAsia="Times New Roman" w:hAnsi="Times New Roman"/>
          <w:b w:val="false"/>
          <w:bCs w:val="false"/>
          <w:i w:val="false"/>
          <w:iCs w:val="false"/>
          <w:sz w:val="26"/>
          <w:szCs w:val="26"/>
        </w:rPr>
        <w:t xml:space="preserve">ập hộ khẩu vào nhà ở thì sau khi kết thúc hợp đồng mượn nhà phải làm thủ tục xóa hộ khẩu thường trú tại nhà  ở;</w:t>
      </w:r>
    </w:p>
    <w:p>
      <w:pPr>
        <w:spacing w:after="0" w:before="0" w:line="312"/>
        <w:jc w:val="both"/>
      </w:pPr>
      <w:r>
        <w:rPr>
          <w:rFonts w:ascii="Times New Roman" w:cs="Times New Roman" w:eastAsia="Times New Roman" w:hAnsi="Times New Roman"/>
          <w:b w:val="false"/>
          <w:bCs w:val="false"/>
          <w:i w:val="false"/>
          <w:iCs w:val="false"/>
          <w:sz w:val="26"/>
          <w:szCs w:val="26"/>
        </w:rPr>
        <w:t xml:space="preserve">g) Bồi thường thiệt hại, nếu làm hư hỏng, mất mát nhà mượn.</w:t>
      </w:r>
    </w:p>
    <w:p>
      <w:pPr>
        <w:spacing w:after="0" w:before="0" w:line="312"/>
        <w:jc w:val="both"/>
      </w:pPr>
      <w:r>
        <w:rPr>
          <w:rFonts w:ascii="Times New Roman" w:cs="Times New Roman" w:eastAsia="Times New Roman" w:hAnsi="Times New Roman"/>
          <w:b/>
          <w:bCs/>
          <w:i w:val="false"/>
          <w:iCs w:val="false"/>
          <w:sz w:val="26"/>
          <w:szCs w:val="26"/>
        </w:rPr>
        <w:t xml:space="preserve">4.2.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a) Được cho mượn lại nhà đang mượn, nếu được bên A đồng ý bằng</w:t>
      </w:r>
      <w:r>
        <w:rPr>
          <w:rFonts w:ascii="Times New Roman" w:cs="Times New Roman" w:eastAsia="Times New Roman" w:hAnsi="Times New Roman"/>
          <w:b w:val="false"/>
          <w:bCs w:val="false"/>
          <w:i w:val="false"/>
          <w:iCs w:val="false"/>
          <w:sz w:val="26"/>
          <w:szCs w:val="26"/>
        </w:rPr>
        <w:t xml:space="preserve">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 Được tiếp tục mượn theo các điều kiện đã thoả thuận với bên A trong trường hợp thay đổi chủ sở hữu nhà;</w:t>
      </w:r>
    </w:p>
    <w:p>
      <w:pPr>
        <w:spacing w:after="0" w:before="0" w:line="312"/>
        <w:jc w:val="both"/>
      </w:pPr>
      <w:r>
        <w:rPr>
          <w:rFonts w:ascii="Times New Roman" w:cs="Times New Roman" w:eastAsia="Times New Roman" w:hAnsi="Times New Roman"/>
          <w:b w:val="false"/>
          <w:bCs w:val="false"/>
          <w:i w:val="false"/>
          <w:iCs w:val="false"/>
          <w:sz w:val="26"/>
          <w:szCs w:val="26"/>
        </w:rPr>
        <w:t xml:space="preserve">c) Được ưu tiên mua nhà đang mượn, khi bên A thông báo cho bên B về việc bán ngôi nhà;</w:t>
      </w:r>
    </w:p>
    <w:p>
      <w:pPr>
        <w:spacing w:after="0" w:before="0" w:line="312"/>
        <w:jc w:val="both"/>
      </w:pPr>
      <w:r>
        <w:rPr>
          <w:rFonts w:ascii="Times New Roman" w:cs="Times New Roman" w:eastAsia="Times New Roman" w:hAnsi="Times New Roman"/>
          <w:b w:val="false"/>
          <w:bCs w:val="false"/>
          <w:i w:val="false"/>
          <w:iCs w:val="false"/>
          <w:sz w:val="26"/>
          <w:szCs w:val="26"/>
        </w:rPr>
        <w:t xml:space="preserve">d) Đơn phương đình chỉ hợp đồng mượn nhà.</w:t>
      </w:r>
    </w:p>
    <w:p>
      <w:pPr>
        <w:spacing w:after="0" w:before="0" w:line="312"/>
        <w:jc w:val="both"/>
      </w:pPr>
      <w:r>
        <w:rPr>
          <w:rFonts w:ascii="Times New Roman" w:cs="Times New Roman" w:eastAsia="Times New Roman" w:hAnsi="Times New Roman"/>
          <w:b w:val="false"/>
          <w:bCs w:val="false"/>
          <w:i w:val="false"/>
          <w:iCs w:val="false"/>
          <w:sz w:val="26"/>
          <w:szCs w:val="26"/>
        </w:rPr>
        <w:t xml:space="preserve">e) Được th</w:t>
      </w:r>
      <w:r>
        <w:rPr>
          <w:rFonts w:ascii="Times New Roman" w:cs="Times New Roman" w:eastAsia="Times New Roman" w:hAnsi="Times New Roman"/>
          <w:b w:val="false"/>
          <w:bCs w:val="false"/>
          <w:i w:val="false"/>
          <w:iCs w:val="false"/>
          <w:sz w:val="26"/>
          <w:szCs w:val="26"/>
        </w:rPr>
        <w:t xml:space="preserve">ay đổi cấu trúc ngôi nhà nếu được bên cho mượn đồng ý bằng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f) Không phải chịu trách nhiệm về những hao mòn tự nhiên của nhà mượn.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5: CÁC THOẢ THUẬN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Việc sửa đổi, bổ sung hoặc huỷ bỏ hợp đồng này phải lập thành văn bản và phải được công</w:t>
      </w:r>
      <w:r>
        <w:rPr>
          <w:rFonts w:ascii="Times New Roman" w:cs="Times New Roman" w:eastAsia="Times New Roman" w:hAnsi="Times New Roman"/>
          <w:b w:val="false"/>
          <w:bCs w:val="false"/>
          <w:i w:val="false"/>
          <w:iCs w:val="false"/>
          <w:sz w:val="26"/>
          <w:szCs w:val="26"/>
        </w:rPr>
        <w:t xml:space="preserve"> chứng mới có giá trị để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6: CAM KẾT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và bên B chịu trách nhiệm trước pháp luật về những lời cùng cam kết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6.1. Đã khai đúng sự thật và chịu trách nhiệm về tính chính xác của những thông tin về nhân thân đã ghi tro</w:t>
      </w:r>
      <w:r>
        <w:rPr>
          <w:rFonts w:ascii="Times New Roman" w:cs="Times New Roman" w:eastAsia="Times New Roman" w:hAnsi="Times New Roman"/>
          <w:b w:val="false"/>
          <w:bCs w:val="false"/>
          <w:i w:val="false"/>
          <w:iCs w:val="false"/>
          <w:sz w:val="26"/>
          <w:szCs w:val="26"/>
        </w:rPr>
        <w:t xml:space="preserve">ng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6.2. Thực hiện đúng và đầy đủ tất cả những thoả thuận với bên B đã ghi trong hợp đồng này; nếu bên nào vi phạm mà gây thiệt hại thì phải bồi thường cho bên kia hoặc cho người thứ ba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7: CHẤM DỨT HỢP ĐỒNG CHO MƯỢN NHÀ Ở</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w:t>
      </w:r>
      <w:r>
        <w:rPr>
          <w:rFonts w:ascii="Times New Roman" w:cs="Times New Roman" w:eastAsia="Times New Roman" w:hAnsi="Times New Roman"/>
          <w:b w:val="false"/>
          <w:bCs w:val="false"/>
          <w:i w:val="false"/>
          <w:iCs w:val="false"/>
          <w:sz w:val="26"/>
          <w:szCs w:val="26"/>
        </w:rPr>
        <w:t xml:space="preserve">đồng này chấm dứt trong các trường hợp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7.1. Thời hạn cho mượn, cho ở nhờ đã hết;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7.2. Nhà ở cho mượn, cho ở nhờ không còn;</w:t>
      </w:r>
    </w:p>
    <w:p>
      <w:pPr>
        <w:spacing w:after="0" w:before="0" w:line="312"/>
        <w:jc w:val="both"/>
      </w:pPr>
      <w:r>
        <w:rPr>
          <w:rFonts w:ascii="Times New Roman" w:cs="Times New Roman" w:eastAsia="Times New Roman" w:hAnsi="Times New Roman"/>
          <w:b w:val="false"/>
          <w:bCs w:val="false"/>
          <w:i w:val="false"/>
          <w:iCs w:val="false"/>
          <w:sz w:val="26"/>
          <w:szCs w:val="26"/>
        </w:rPr>
        <w:t xml:space="preserve">7.3. Bên mượn, bên ở nhờ nhà ở chết hoặc mất tích theo tuyên bố của Tòa 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7.4. Nhà ở cho mượn, cho ở nhờ có nguy cơ sập đổ </w:t>
      </w:r>
      <w:r>
        <w:rPr>
          <w:rFonts w:ascii="Times New Roman" w:cs="Times New Roman" w:eastAsia="Times New Roman" w:hAnsi="Times New Roman"/>
          <w:b w:val="false"/>
          <w:bCs w:val="false"/>
          <w:i w:val="false"/>
          <w:iCs w:val="false"/>
          <w:sz w:val="26"/>
          <w:szCs w:val="26"/>
        </w:rPr>
        <w:t xml:space="preserve">hoặc thuộc diện đã có quyết định giải tỏa, phá dỡ hoặc thu hồi đất của cơ quan nhà nước có thẩm quyền;</w:t>
      </w:r>
    </w:p>
    <w:p>
      <w:pPr>
        <w:spacing w:after="0" w:before="0" w:line="312"/>
        <w:jc w:val="both"/>
      </w:pPr>
      <w:r>
        <w:rPr>
          <w:rFonts w:ascii="Times New Roman" w:cs="Times New Roman" w:eastAsia="Times New Roman" w:hAnsi="Times New Roman"/>
          <w:b w:val="false"/>
          <w:bCs w:val="false"/>
          <w:i w:val="false"/>
          <w:iCs w:val="false"/>
          <w:sz w:val="26"/>
          <w:szCs w:val="26"/>
        </w:rPr>
        <w:t xml:space="preserve">7.5. Theo thỏa thuận của các bên.</w:t>
      </w:r>
    </w:p>
    <w:p>
      <w:pPr>
        <w:spacing w:after="0" w:before="0" w:line="312"/>
        <w:jc w:val="both"/>
      </w:pP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8: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quá trình thực hiện hợp đồng mà phát sinh tranh chấp, các bên cùng nhau thương lư</w:t>
      </w:r>
      <w:r>
        <w:rPr>
          <w:rFonts w:ascii="Times New Roman" w:cs="Times New Roman" w:eastAsia="Times New Roman" w:hAnsi="Times New Roman"/>
          <w:b w:val="false"/>
          <w:bCs w:val="false"/>
          <w:i w:val="false"/>
          <w:iCs w:val="false"/>
          <w:sz w:val="26"/>
          <w:szCs w:val="26"/>
        </w:rPr>
        <w:t xml:space="preserve">ợng giải quyết; trong trường hợp không tự giải quyết được cần phải thực </w:t>
      </w:r>
      <w:r>
        <w:rPr>
          <w:rFonts w:ascii="Times New Roman" w:cs="Times New Roman" w:eastAsia="Times New Roman" w:hAnsi="Times New Roman"/>
          <w:b w:val="false"/>
          <w:bCs w:val="false"/>
          <w:i w:val="false"/>
          <w:iCs w:val="false"/>
          <w:sz w:val="26"/>
          <w:szCs w:val="26"/>
        </w:rPr>
        <w:t xml:space="preserve">hiện bằng cách hoà giải; nếu hoà giải không thành, thì đưa ra toà án có thẩm quyền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9: HIỆU LỰC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9.1. Hợp đồng này có hiệu lực kể từ ngày</w:t>
      </w:r>
      <w:r>
        <w:rPr>
          <w:rFonts w:ascii="Times New Roman" w:cs="Times New Roman" w:eastAsia="Times New Roman" w:hAnsi="Times New Roman"/>
          <w:b w:val="false"/>
          <w:bCs w:val="false"/>
          <w:i w:val="false"/>
          <w:iCs w:val="false"/>
          <w:sz w:val="26"/>
          <w:szCs w:val="26"/>
        </w:rPr>
        <w:t xml:space="preserve"> …… tháng ……. năm …… đến ngày …… tháng ….. năm …….</w:t>
      </w:r>
    </w:p>
    <w:p>
      <w:pPr>
        <w:spacing w:after="0" w:before="0" w:line="312"/>
        <w:jc w:val="both"/>
      </w:pPr>
      <w:r>
        <w:rPr>
          <w:rFonts w:ascii="Times New Roman" w:cs="Times New Roman" w:eastAsia="Times New Roman" w:hAnsi="Times New Roman"/>
          <w:b w:val="false"/>
          <w:bCs w:val="false"/>
          <w:i/>
          <w:iCs/>
          <w:sz w:val="26"/>
          <w:szCs w:val="26"/>
        </w:rPr>
        <w:t xml:space="preserve">9.2. Hợp đồng này được lập thành ..... bản và có giá trị như nhau. Mỗi bên giữ .... bản, .... bản lưu tại cơ quan công chứng hoặc chứng thực (nếu có) và .... bản lưu tại cơ quan thuế (các bên có thể thỏa t</w:t>
      </w:r>
      <w:r>
        <w:rPr>
          <w:rFonts w:ascii="Times New Roman" w:cs="Times New Roman" w:eastAsia="Times New Roman" w:hAnsi="Times New Roman"/>
          <w:b w:val="false"/>
          <w:bCs w:val="false"/>
          <w:i/>
          <w:iCs/>
          <w:sz w:val="26"/>
          <w:szCs w:val="26"/>
        </w:rPr>
        <w:t xml:space="preserve">huận lập thêm hợp đồng bằng tiếng Anh)./.</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BÊN CHO MƯỢN</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BÊN MƯỢN</w:t>
      </w:r>
    </w:p>
    <w:p>
      <w:pPr>
        <w:spacing w:after="0" w:before="0" w:line="312"/>
        <w:jc w:val="both"/>
      </w:pPr>
      <w:r>
        <w:rPr>
          <w:rFonts w:ascii="Times New Roman" w:cs="Times New Roman" w:eastAsia="Times New Roman" w:hAnsi="Times New Roman"/>
          <w:b w:val="false"/>
          <w:bCs w:val="false"/>
          <w:i/>
          <w:iCs/>
          <w:sz w:val="26"/>
          <w:szCs w:val="26"/>
        </w:rPr>
        <w:t xml:space="preserve">                             (Ký, </w:t>
      </w:r>
      <w:r>
        <w:rPr>
          <w:rFonts w:ascii="Times New Roman" w:cs="Times New Roman" w:eastAsia="Times New Roman" w:hAnsi="Times New Roman"/>
          <w:b w:val="false"/>
          <w:bCs w:val="false"/>
          <w:i/>
          <w:iCs/>
          <w:sz w:val="26"/>
          <w:szCs w:val="26"/>
        </w:rPr>
        <w:t xml:space="preserve">ghi rõ họ tên)                           </w:t>
      </w:r>
      <w:r>
        <w:rPr>
          <w:rFonts w:ascii="Times New Roman" w:cs="Times New Roman" w:eastAsia="Times New Roman" w:hAnsi="Times New Roman"/>
          <w:b w:val="false"/>
          <w:bCs w:val="false"/>
          <w:i/>
          <w:iCs/>
          <w:sz w:val="26"/>
          <w:szCs w:val="26"/>
        </w:rPr>
        <w:t xml:space="preserve">(Ký,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2026-11-08T14:00:54.802Z</dcterms:created>
  <dcterms:modified xsi:type="dcterms:W3CDTF">2026-11-08T14:00:54.802Z</dcterms:modified>
</cp:coreProperties>
</file>

<file path=docProps/custom.xml><?xml version="1.0" encoding="utf-8"?>
<Properties xmlns="http://schemas.openxmlformats.org/officeDocument/2006/custom-properties" xmlns:vt="http://schemas.openxmlformats.org/officeDocument/2006/docPropsVTypes"/>
</file>